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CF161" w14:textId="77777777" w:rsidR="001870EF" w:rsidRPr="001870EF" w:rsidRDefault="001870EF" w:rsidP="001870EF">
      <w:pPr>
        <w:rPr>
          <w:b/>
        </w:rPr>
      </w:pPr>
      <w:r w:rsidRPr="001870EF">
        <w:rPr>
          <w:b/>
        </w:rPr>
        <w:t>Seuran tuomarivastaavalle:</w:t>
      </w:r>
    </w:p>
    <w:p w14:paraId="6134D028" w14:textId="77777777" w:rsidR="001870EF" w:rsidRPr="001870EF" w:rsidRDefault="001870EF" w:rsidP="001870EF">
      <w:pPr>
        <w:numPr>
          <w:ilvl w:val="0"/>
          <w:numId w:val="1"/>
        </w:numPr>
      </w:pPr>
      <w:r w:rsidRPr="001870EF">
        <w:t xml:space="preserve">Seuroilla tulee olla lajijaoston pääkäyttäjä Suomisportissa. Pääkäyttäjä pystyy antamaan tarvittavan määrän käyttöoikeuksia seuran muille toimihenkilöille. Pyydä seuranne lajijaoston pääkäyttäjältä seurakäyttäjäoikeudet Suomisport-järjestelmään. Ennen kuin sinulle voi antaa oikeudet, sinun tulee olla rekisteröitynyt Suomisporttiin, jotta saat oman </w:t>
      </w:r>
      <w:proofErr w:type="spellStart"/>
      <w:r w:rsidRPr="001870EF">
        <w:t>Sportti-ID:n</w:t>
      </w:r>
      <w:proofErr w:type="spellEnd"/>
      <w:r w:rsidRPr="001870EF">
        <w:t xml:space="preserve">. Voit rekisteröityä Suomisportiin </w:t>
      </w:r>
      <w:hyperlink r:id="rId5" w:history="1">
        <w:r w:rsidRPr="001870EF">
          <w:rPr>
            <w:rStyle w:val="Hyperlinkki"/>
          </w:rPr>
          <w:t>www.suomisport.fi</w:t>
        </w:r>
      </w:hyperlink>
      <w:r w:rsidRPr="001870EF">
        <w:t xml:space="preserve"> kohdasta </w:t>
      </w:r>
      <w:r w:rsidRPr="001870EF">
        <w:rPr>
          <w:i/>
          <w:iCs/>
        </w:rPr>
        <w:t xml:space="preserve">Kirjaudu. </w:t>
      </w:r>
      <w:r w:rsidRPr="001870EF">
        <w:t>Seurakäyttäjätunnuksilla pääset katsomaan seuranne tuomarikoulutusten ilmoittautumistilannetta reaaliajassa sekä lunastamaan myöhemmin (esim. yhdessä seuran taloudenhoitajan kanssa) oikean tason tuomarikortit seuranne tuomareille.</w:t>
      </w:r>
    </w:p>
    <w:p w14:paraId="42227808" w14:textId="77777777" w:rsidR="001870EF" w:rsidRPr="001870EF" w:rsidRDefault="001870EF" w:rsidP="001870EF">
      <w:pPr>
        <w:numPr>
          <w:ilvl w:val="0"/>
          <w:numId w:val="1"/>
        </w:numPr>
      </w:pPr>
      <w:r w:rsidRPr="001870EF">
        <w:t xml:space="preserve">Jos seurastanne ei ole vielä ilmoitettu lajijaoston pääkäyttäjää Pesäpalloliitolle, tehkää se mahdollisimman pian ottamalla yhteyttä Ilona Näätäseen, </w:t>
      </w:r>
      <w:hyperlink r:id="rId6" w:history="1">
        <w:r w:rsidRPr="001870EF">
          <w:rPr>
            <w:rStyle w:val="Hyperlinkki"/>
          </w:rPr>
          <w:t>ilona.naatanen@pesis.fi</w:t>
        </w:r>
      </w:hyperlink>
      <w:r w:rsidRPr="001870EF">
        <w:t xml:space="preserve"> lisäohjeita varten.</w:t>
      </w:r>
    </w:p>
    <w:p w14:paraId="3F639B28" w14:textId="77777777" w:rsidR="001870EF" w:rsidRPr="001870EF" w:rsidRDefault="001870EF" w:rsidP="001870EF">
      <w:pPr>
        <w:numPr>
          <w:ilvl w:val="0"/>
          <w:numId w:val="1"/>
        </w:numPr>
      </w:pPr>
      <w:r w:rsidRPr="001870EF">
        <w:t>Jokaiselle seuralle on luotu jokaiseen tuomarikoulutukseen oma erillinen ilmoittautumislomake; aloittavien tuomareiden (0-2 vuotta tuominneet) koulutus sekä jatkavien tuomareiden (3+ vuotta tuominneet) -koulutus. Mikäli seurassa on paljon tuomareita, voi samoja koulutuksia olla useampi.</w:t>
      </w:r>
    </w:p>
    <w:p w14:paraId="6B44159C" w14:textId="2F161320" w:rsidR="001870EF" w:rsidRPr="001870EF" w:rsidRDefault="001870EF" w:rsidP="001870EF">
      <w:pPr>
        <w:numPr>
          <w:ilvl w:val="0"/>
          <w:numId w:val="1"/>
        </w:numPr>
      </w:pPr>
      <w:r w:rsidRPr="001870EF">
        <w:t xml:space="preserve">Seurakohtaisten koulutusten ilmoittautumislinkit sekä koulutusten viimeiset ilmoittautumispäivät löydät täältä: </w:t>
      </w:r>
      <w:hyperlink r:id="rId7" w:history="1">
        <w:r w:rsidR="00CA5F2D" w:rsidRPr="00AD058D">
          <w:rPr>
            <w:rStyle w:val="Hyperlinkki"/>
          </w:rPr>
          <w:t>https://www.pesis.fi/lpohjoinen/toiminta/tuomaritoiminta/tuomarikoulutukset-2021/</w:t>
        </w:r>
      </w:hyperlink>
      <w:r w:rsidRPr="001870EF">
        <w:t xml:space="preserve"> </w:t>
      </w:r>
    </w:p>
    <w:p w14:paraId="2DFDF7D6" w14:textId="77777777" w:rsidR="001870EF" w:rsidRPr="001870EF" w:rsidRDefault="001870EF" w:rsidP="001870EF">
      <w:pPr>
        <w:numPr>
          <w:ilvl w:val="0"/>
          <w:numId w:val="1"/>
        </w:numPr>
      </w:pPr>
      <w:r w:rsidRPr="001870EF">
        <w:t>Välitä koulutusten ilmoittautumislinkkiä seuranne sisällä henkilöille, joiden kuuluu koulutukseen osallistua. Muistuta osallistujia ilmoittautumaan viimeistään kaksi päivää ennen koulutusta, jotta kaikkien osallistujien tiedot ovat kouluttajalla ajoissa, osallistumislinkin lähettämistä varten.</w:t>
      </w:r>
    </w:p>
    <w:p w14:paraId="03199175" w14:textId="77777777" w:rsidR="001870EF" w:rsidRPr="001870EF" w:rsidRDefault="001870EF" w:rsidP="001870EF">
      <w:pPr>
        <w:numPr>
          <w:ilvl w:val="0"/>
          <w:numId w:val="1"/>
        </w:numPr>
      </w:pPr>
      <w:r w:rsidRPr="001870EF">
        <w:rPr>
          <w:b/>
          <w:bCs/>
        </w:rPr>
        <w:t xml:space="preserve">Yli 18-vuotiaat voivat rekisteröityä Suomisportiin yksin. Alaikäisten kohdalla huoltaja rekisteröityy ensin ja liittää sen jälkeen huollettavan profiilinsa alle. Lapsi tulee liittää huoltajan profiiliin, koska alaikäinen ei voi ostaa itselleen vakuutusta. Molemmille tulee oma henkilökohtainen Sportti-ID. Tilin luomisen tai lapsen profiilin linkittämisen ongelmatilanteissa ole yhteydessä </w:t>
      </w:r>
      <w:hyperlink r:id="rId8" w:history="1">
        <w:r w:rsidRPr="001870EF">
          <w:rPr>
            <w:rStyle w:val="Hyperlinkki"/>
            <w:b/>
            <w:bCs/>
          </w:rPr>
          <w:t>suomisport@asiakaspalvelu.fi</w:t>
        </w:r>
      </w:hyperlink>
      <w:r w:rsidRPr="001870EF">
        <w:rPr>
          <w:b/>
          <w:bCs/>
        </w:rPr>
        <w:t>.</w:t>
      </w:r>
    </w:p>
    <w:p w14:paraId="06EDD846" w14:textId="2FF948A5" w:rsidR="001870EF" w:rsidRDefault="001870EF" w:rsidP="001870EF">
      <w:pPr>
        <w:numPr>
          <w:ilvl w:val="0"/>
          <w:numId w:val="1"/>
        </w:numPr>
      </w:pPr>
      <w:r w:rsidRPr="001870EF">
        <w:t xml:space="preserve">Henkilö pääsee ilmoittautumaan koulutukseen oman Suomisport-tilinsä kautta. Mikäli henkilöllä ei ole vielä Suomisport-tiliä luotu, täytyy se luoda ensimmäiseksi. Tiliä luodessa tulee ilmoittaa henkilön yhteystiedot ja </w:t>
      </w:r>
      <w:proofErr w:type="spellStart"/>
      <w:r w:rsidRPr="001870EF">
        <w:t>hetu</w:t>
      </w:r>
      <w:proofErr w:type="spellEnd"/>
      <w:r w:rsidRPr="001870EF">
        <w:t>.</w:t>
      </w:r>
    </w:p>
    <w:p w14:paraId="6D8EB3B2" w14:textId="77777777" w:rsidR="001870EF" w:rsidRPr="001870EF" w:rsidRDefault="001870EF" w:rsidP="001870EF">
      <w:pPr>
        <w:numPr>
          <w:ilvl w:val="0"/>
          <w:numId w:val="1"/>
        </w:numPr>
      </w:pPr>
      <w:r w:rsidRPr="001870EF">
        <w:t>Ilmoittautuminen on auki koulutuksen alkuun asti, mutta mikäli henkilö ei ole ilmoittautunut 2 vrk ennen koulutusta, niin kouluttaja ei hänelle linkkiä enää lähetä. Tarvittaessa linkin voi pyytää suoraan kouluttajalta.</w:t>
      </w:r>
    </w:p>
    <w:p w14:paraId="1690A254" w14:textId="77777777" w:rsidR="001870EF" w:rsidRPr="001870EF" w:rsidRDefault="001870EF" w:rsidP="001870EF">
      <w:pPr>
        <w:numPr>
          <w:ilvl w:val="0"/>
          <w:numId w:val="1"/>
        </w:numPr>
      </w:pPr>
      <w:r w:rsidRPr="001870EF">
        <w:t xml:space="preserve">Kouluttaja lähettää jokaisen ilmoittautuneen henkilökohtaiseen sähköpostiosoitteeseen kutsulinkin koulutukseen noin 1 vuorokautta ennen koulutusta. </w:t>
      </w:r>
    </w:p>
    <w:p w14:paraId="45B01FA5" w14:textId="77777777" w:rsidR="001870EF" w:rsidRPr="001870EF" w:rsidRDefault="001870EF" w:rsidP="001870EF">
      <w:pPr>
        <w:numPr>
          <w:ilvl w:val="0"/>
          <w:numId w:val="1"/>
        </w:numPr>
      </w:pPr>
      <w:r w:rsidRPr="001870EF">
        <w:t xml:space="preserve">Mikäli joku ei pääse osallistumaan oman seuransa koulutukseen ja haluaa osallistua toisen seuran koulutukseen, pitää hänen laittaa siitä viestiä sähköpostilla </w:t>
      </w:r>
      <w:hyperlink r:id="rId9" w:history="1">
        <w:r w:rsidRPr="001870EF">
          <w:rPr>
            <w:rStyle w:val="Hyperlinkki"/>
          </w:rPr>
          <w:t>maija.viljanen@pesis.fi</w:t>
        </w:r>
      </w:hyperlink>
      <w:r w:rsidRPr="001870EF">
        <w:t xml:space="preserve">. Näin hän saa toimintaohjeet toiseen koulutukseen osallistumisesta.   </w:t>
      </w:r>
    </w:p>
    <w:p w14:paraId="10BAE073" w14:textId="77777777" w:rsidR="001870EF" w:rsidRPr="001870EF" w:rsidRDefault="001870EF" w:rsidP="001870EF">
      <w:pPr>
        <w:numPr>
          <w:ilvl w:val="0"/>
          <w:numId w:val="1"/>
        </w:numPr>
      </w:pPr>
      <w:r w:rsidRPr="001870EF">
        <w:t>Tuomarikortin lunastamisesta lähetetään seuralle / seuran tuomarivastaavalle oma erillinen ohjeistus huhtikuun lopussa. Seuran tuomarivastaava tekee ensin päätökset siitä, että minkä tason tuomarikortti kullekin tuomarille hankitaan. Tuomarikortit voidaan ostaa nippuna aina yhdelle tuomaritasolle kerralla. Seuran kaikki yhden tason tuomarikortit kannattaa ostaa yhdellä kertaa.</w:t>
      </w:r>
    </w:p>
    <w:p w14:paraId="6C4157A5" w14:textId="77777777" w:rsidR="001870EF" w:rsidRPr="001870EF" w:rsidRDefault="001870EF" w:rsidP="001870EF">
      <w:pPr>
        <w:numPr>
          <w:ilvl w:val="0"/>
          <w:numId w:val="1"/>
        </w:numPr>
      </w:pPr>
      <w:r w:rsidRPr="001870EF">
        <w:t xml:space="preserve">Tuomaripassit lunastetaan lisenssikaupan kautta lisenssikauden avauduttua 1.4.2021. Tuomaripassin voi lunastaa 2003 tai aikaisemmin syntyneille yksittäin tai koontilaskulla. Passi on voimassa </w:t>
      </w:r>
      <w:r w:rsidRPr="001870EF">
        <w:rPr>
          <w:b/>
          <w:bCs/>
        </w:rPr>
        <w:t xml:space="preserve">alueiden </w:t>
      </w:r>
      <w:r w:rsidRPr="001870EF">
        <w:t xml:space="preserve">D-G-junioreiden virallisessa sarjatoiminnassa. </w:t>
      </w:r>
    </w:p>
    <w:p w14:paraId="21CC33CE" w14:textId="77777777" w:rsidR="001870EF" w:rsidRPr="001870EF" w:rsidRDefault="001870EF" w:rsidP="001870EF">
      <w:r w:rsidRPr="001870EF">
        <w:lastRenderedPageBreak/>
        <w:br/>
        <w:t>Tuomarikortit on lunastettava 31.5.2021 mennessä.</w:t>
      </w:r>
    </w:p>
    <w:p w14:paraId="31EC17D0" w14:textId="77777777" w:rsidR="001870EF" w:rsidRPr="001870EF" w:rsidRDefault="001870EF" w:rsidP="001870EF">
      <w:r w:rsidRPr="001870EF">
        <w:t>Tuomari saa omalle Sporttitililleen kohtaan meriitit näkyviin vapaakortin. Vapaakortin saaminen edellyttää, että henkilöllä on lisenssi maksettuna ja tuomarikorttimaksu suoritettuna. Vapaakortit myönnetään kootusti seuraavina päivinä: 3.5, 6.5, 10.5, 12.5, 17.5, 20.5, 24.5, 27.5, 31.5.</w:t>
      </w:r>
    </w:p>
    <w:p w14:paraId="495A6652" w14:textId="77777777" w:rsidR="001870EF" w:rsidRPr="001870EF" w:rsidRDefault="001870EF" w:rsidP="001870EF">
      <w:r w:rsidRPr="001870EF">
        <w:t xml:space="preserve">Tuomarilla on oikeus toimia tuomarina, kun hän on käynyt tuomarikoulutuksen, tehnyt sääntötestin, maksanut tuomarikortin ja lisenssin. </w:t>
      </w:r>
      <w:r w:rsidRPr="001870EF">
        <w:br/>
      </w:r>
      <w:r w:rsidRPr="001870EF">
        <w:br/>
        <w:t>Seuran tulee huolehtia, että jokainen tuomari jolle tuomarikortti lunastetaan, antaa myös oman panoksensa tuomaritehtävien suorittamisessa.</w:t>
      </w:r>
    </w:p>
    <w:p w14:paraId="576A6B76" w14:textId="77777777" w:rsidR="005546B6" w:rsidRDefault="005546B6"/>
    <w:sectPr w:rsidR="005546B6" w:rsidSect="00CE35FF">
      <w:pgSz w:w="11906" w:h="16838"/>
      <w:pgMar w:top="141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20037"/>
    <w:multiLevelType w:val="hybridMultilevel"/>
    <w:tmpl w:val="449EC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EF"/>
    <w:rsid w:val="00080BDF"/>
    <w:rsid w:val="001870EF"/>
    <w:rsid w:val="00416077"/>
    <w:rsid w:val="005546B6"/>
    <w:rsid w:val="005573B4"/>
    <w:rsid w:val="00A24074"/>
    <w:rsid w:val="00BF2380"/>
    <w:rsid w:val="00CA5F2D"/>
    <w:rsid w:val="00D945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EA82"/>
  <w15:chartTrackingRefBased/>
  <w15:docId w15:val="{54362749-A696-471B-8514-839542EB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870EF"/>
    <w:rPr>
      <w:color w:val="0563C1" w:themeColor="hyperlink"/>
      <w:u w:val="single"/>
    </w:rPr>
  </w:style>
  <w:style w:type="character" w:styleId="Ratkaisematonmaininta">
    <w:name w:val="Unresolved Mention"/>
    <w:basedOn w:val="Kappaleenoletusfontti"/>
    <w:uiPriority w:val="99"/>
    <w:semiHidden/>
    <w:unhideWhenUsed/>
    <w:rsid w:val="00187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omisport@asiakaspalvelu.fi" TargetMode="External"/><Relationship Id="rId3" Type="http://schemas.openxmlformats.org/officeDocument/2006/relationships/settings" Target="settings.xml"/><Relationship Id="rId7" Type="http://schemas.openxmlformats.org/officeDocument/2006/relationships/hyperlink" Target="https://www.pesis.fi/lpohjoinen/toiminta/tuomaritoiminta/tuomarikoulutukset-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ona.naatanen@pesis.fi" TargetMode="External"/><Relationship Id="rId11" Type="http://schemas.openxmlformats.org/officeDocument/2006/relationships/theme" Target="theme/theme1.xml"/><Relationship Id="rId5" Type="http://schemas.openxmlformats.org/officeDocument/2006/relationships/hyperlink" Target="http://www.suomisport.f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ja.viljanen@pesi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3970</Characters>
  <Application>Microsoft Office Word</Application>
  <DocSecurity>0</DocSecurity>
  <Lines>33</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Viljanen</dc:creator>
  <cp:keywords/>
  <dc:description/>
  <cp:lastModifiedBy>Kimmo Hirsilä</cp:lastModifiedBy>
  <cp:revision>3</cp:revision>
  <dcterms:created xsi:type="dcterms:W3CDTF">2021-03-12T09:35:00Z</dcterms:created>
  <dcterms:modified xsi:type="dcterms:W3CDTF">2021-03-12T09:36:00Z</dcterms:modified>
</cp:coreProperties>
</file>